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page" w:tblpX="352" w:tblpY="153"/>
        <w:tblOverlap w:val="never"/>
        <w:tblW w:w="11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5069"/>
        <w:gridCol w:w="4224"/>
      </w:tblGrid>
      <w:tr w:rsidR="006F36B6">
        <w:trPr>
          <w:trHeight w:val="709"/>
        </w:trPr>
        <w:tc>
          <w:tcPr>
            <w:tcW w:w="1877" w:type="dxa"/>
            <w:shd w:val="clear" w:color="auto" w:fill="CF3B42"/>
          </w:tcPr>
          <w:p w:rsidR="006F36B6" w:rsidRDefault="003C6D91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sz w:val="52"/>
                <w:szCs w:val="52"/>
              </w:rPr>
            </w:pP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6985</wp:posOffset>
                      </wp:positionV>
                      <wp:extent cx="18415" cy="8900160"/>
                      <wp:effectExtent l="6350" t="0" r="13335" b="15240"/>
                      <wp:wrapNone/>
                      <wp:docPr id="6" name="直接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15" cy="890016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C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line id="_x0000_s1026" o:spid="_x0000_s1026" o:spt="20" style="position:absolute;left:0pt;margin-left:88.4pt;margin-top:0.55pt;height:700.8pt;width:1.45pt;z-index:251672576;mso-width-relative:page;mso-height-relative:page;" filled="f" stroked="t" coordsize="21600,21600" o:gfxdata="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vAc/wNgAAAAKAQAADwAAAAAAAAABACAAAAAiAAAAZHJzL2Rv&#10;d25yZXYueG1sUEsBAhQAFAAAAAgAh07iQDVBWY7IAQAAXwMAAA4AAAAAAAAAAQAgAAAAJwEAAGRy&#10;cy9lMm9Eb2MueG1sUEsFBgAAAAAGAAYAWQEAAGEFAAAAAA==&#10;">
                      <v:fill on="f" focussize="0,0"/>
                      <v:stroke weight="1pt" color="#C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微软雅黑" w:eastAsia="微软雅黑" w:hAnsi="微软雅黑"/>
                <w:b/>
                <w:noProof/>
                <w:color w:val="FFFFFF" w:themeColor="background1"/>
                <w:sz w:val="52"/>
                <w:szCs w:val="52"/>
              </w:rPr>
              <mc:AlternateContent>
                <mc:Choice Requires="wps">
                  <w:drawing>
                    <wp:anchor distT="0" distB="0" distL="114300" distR="114300" simplePos="0" relativeHeight="251636736" behindDoc="1" locked="0" layoutInCell="1" allowOverlap="1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-8255</wp:posOffset>
                      </wp:positionV>
                      <wp:extent cx="5956935" cy="1259840"/>
                      <wp:effectExtent l="0" t="0" r="12065" b="10160"/>
                      <wp:wrapNone/>
                      <wp:docPr id="1" name="单圆角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5956935" cy="1259840"/>
                              </a:xfrm>
                              <a:prstGeom prst="snipRoundRect">
                                <a:avLst>
                                  <a:gd name="adj1" fmla="val 20010"/>
                                  <a:gd name="adj2" fmla="val 0"/>
                                </a:avLst>
                              </a:prstGeom>
                              <a:solidFill>
                                <a:srgbClr val="C00000">
                                  <a:alpha val="78000"/>
                                </a:srgbClr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style="position:absolute;left:0pt;flip:x;margin-left:88.3pt;margin-top:-0.65pt;height:99.2pt;width:469.05pt;rotation:11796480f;z-index:-251679744;v-text-anchor:middle;mso-width-relative:page;mso-height-relative:page;" fillcolor="#C00000" filled="t" stroked="f" coordsize="5956935,1259840" o:gfxdata="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" path="m252093,0l5956935,0,5956935,0,5956935,1259840,0,1259840,0,252093c0,112866,112866,0,252093,0xe">
                      <v:path o:connectlocs="5956935,629920;2978467,1259840;0,629920;2978467,0" o:connectangles="0,5400000,10800000,16200000"/>
                      <v:fill on="t" opacity="51118f" focussize="0,0"/>
                      <v:stroke on="f" weight="2pt"/>
                      <v:imagedata o:title=""/>
                      <o:lock v:ext="edit" aspectratio="f"/>
                    </v:shape>
                  </w:pict>
                </mc:Fallback>
              </mc:AlternateContent>
            </w:r>
            <w:r w:rsidR="00316821"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  <w:t>Y</w:t>
            </w:r>
            <w:r w:rsidR="00316821">
              <w:rPr>
                <w:rFonts w:ascii="微软雅黑" w:eastAsia="微软雅黑" w:hAnsi="微软雅黑" w:hint="eastAsia"/>
                <w:b/>
                <w:color w:val="FFFFFF" w:themeColor="background1"/>
                <w:sz w:val="52"/>
                <w:szCs w:val="52"/>
              </w:rPr>
              <w:t>jbys</w:t>
            </w:r>
          </w:p>
        </w:tc>
        <w:tc>
          <w:tcPr>
            <w:tcW w:w="5069" w:type="dxa"/>
            <w:vMerge w:val="restart"/>
            <w:vAlign w:val="bottom"/>
          </w:tcPr>
          <w:p w:rsidR="006F36B6" w:rsidRDefault="003C6D91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毕业院校：北京大学</w:t>
            </w:r>
          </w:p>
          <w:p w:rsidR="006F36B6" w:rsidRDefault="003C6D91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出生日期：2015.09.01</w:t>
            </w:r>
          </w:p>
          <w:p w:rsidR="006F36B6" w:rsidRDefault="003C6D91">
            <w:pPr>
              <w:spacing w:line="400" w:lineRule="exact"/>
              <w:ind w:firstLineChars="87" w:firstLine="174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联系电话：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13001000100</w:t>
            </w:r>
          </w:p>
          <w:p w:rsidR="006F36B6" w:rsidRDefault="003C6D91">
            <w:pPr>
              <w:spacing w:line="400" w:lineRule="exact"/>
              <w:ind w:firstLineChars="87" w:firstLine="174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通信地址：北京市海淀区清华科技园D座15层;</w:t>
            </w:r>
          </w:p>
        </w:tc>
        <w:tc>
          <w:tcPr>
            <w:tcW w:w="4224" w:type="dxa"/>
            <w:vMerge w:val="restart"/>
            <w:vAlign w:val="bottom"/>
          </w:tcPr>
          <w:p w:rsidR="006F36B6" w:rsidRDefault="003C6D91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专业：Word</w:t>
            </w:r>
            <w:r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  <w:t>模板制作专业</w:t>
            </w:r>
          </w:p>
          <w:p w:rsidR="006F36B6" w:rsidRDefault="003C6D91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籍贯：北京</w:t>
            </w:r>
          </w:p>
          <w:p w:rsidR="006F36B6" w:rsidRDefault="003C6D91">
            <w:pPr>
              <w:spacing w:line="400" w:lineRule="exact"/>
              <w:rPr>
                <w:rFonts w:ascii="微软雅黑" w:eastAsia="微软雅黑" w:hAnsi="微软雅黑" w:cs="微软雅黑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电子邮箱：</w:t>
            </w:r>
            <w:r w:rsidRPr="00316821">
              <w:rPr>
                <w:rFonts w:ascii="微软雅黑" w:eastAsia="微软雅黑" w:hAnsi="微软雅黑" w:cs="微软雅黑"/>
                <w:color w:val="FFFFFF" w:themeColor="background1"/>
              </w:rPr>
              <w:t>jianli@yjbys</w:t>
            </w:r>
            <w:r w:rsidRPr="00316821">
              <w:rPr>
                <w:rFonts w:ascii="微软雅黑" w:eastAsia="微软雅黑" w:hAnsi="微软雅黑" w:cs="微软雅黑" w:hint="eastAsia"/>
                <w:color w:val="FFFFFF" w:themeColor="background1"/>
              </w:rPr>
              <w:t>.com</w:t>
            </w:r>
          </w:p>
          <w:p w:rsidR="006F36B6" w:rsidRDefault="003C6D91">
            <w:pPr>
              <w:spacing w:line="400" w:lineRule="exact"/>
              <w:rPr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20"/>
                <w:szCs w:val="20"/>
              </w:rPr>
              <w:t>求职意向：市场部</w:t>
            </w:r>
          </w:p>
        </w:tc>
      </w:tr>
      <w:tr w:rsidR="006F36B6">
        <w:trPr>
          <w:trHeight w:val="820"/>
        </w:trPr>
        <w:tc>
          <w:tcPr>
            <w:tcW w:w="1877" w:type="dxa"/>
            <w:shd w:val="clear" w:color="auto" w:fill="auto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b/>
                <w:color w:val="FFFFFF" w:themeColor="background1"/>
                <w:sz w:val="52"/>
                <w:szCs w:val="52"/>
              </w:rPr>
            </w:pPr>
          </w:p>
        </w:tc>
        <w:tc>
          <w:tcPr>
            <w:tcW w:w="5069" w:type="dxa"/>
            <w:vMerge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224" w:type="dxa"/>
            <w:vMerge/>
          </w:tcPr>
          <w:p w:rsidR="006F36B6" w:rsidRDefault="006F36B6">
            <w:pPr>
              <w:spacing w:line="400" w:lineRule="exact"/>
              <w:rPr>
                <w:rFonts w:ascii="微软雅黑" w:eastAsia="微软雅黑" w:hAnsi="微软雅黑"/>
                <w:b/>
                <w:color w:val="FFFFFF" w:themeColor="background1"/>
                <w:sz w:val="20"/>
                <w:szCs w:val="20"/>
              </w:rPr>
            </w:pPr>
          </w:p>
        </w:tc>
      </w:tr>
    </w:tbl>
    <w:tbl>
      <w:tblPr>
        <w:tblStyle w:val="a4"/>
        <w:tblpPr w:leftFromText="180" w:rightFromText="180" w:vertAnchor="text" w:horzAnchor="page" w:tblpX="427" w:tblpY="270"/>
        <w:tblOverlap w:val="never"/>
        <w:tblW w:w="11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554"/>
        <w:gridCol w:w="9264"/>
      </w:tblGrid>
      <w:tr w:rsidR="006F36B6">
        <w:trPr>
          <w:trHeight w:val="428"/>
        </w:trPr>
        <w:tc>
          <w:tcPr>
            <w:tcW w:w="284" w:type="dxa"/>
            <w:shd w:val="clear" w:color="auto" w:fill="auto"/>
          </w:tcPr>
          <w:p w:rsidR="006F36B6" w:rsidRDefault="006F36B6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8"/>
              </w:rPr>
            </w:pPr>
          </w:p>
        </w:tc>
        <w:tc>
          <w:tcPr>
            <w:tcW w:w="1554" w:type="dxa"/>
            <w:shd w:val="clear" w:color="auto" w:fill="CF3B42"/>
            <w:vAlign w:val="center"/>
          </w:tcPr>
          <w:p w:rsidR="006F36B6" w:rsidRDefault="003C6D91">
            <w:pPr>
              <w:spacing w:line="0" w:lineRule="atLeast"/>
              <w:jc w:val="right"/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</w:pPr>
            <w:r>
              <w:rPr>
                <w:rFonts w:ascii="微软雅黑" w:eastAsia="微软雅黑" w:hAnsi="微软雅黑"/>
                <w:color w:val="FFFFFF" w:themeColor="background1"/>
                <w:sz w:val="26"/>
                <w:szCs w:val="26"/>
              </w:rPr>
              <w:t>教育背景</w:t>
            </w:r>
          </w:p>
        </w:tc>
        <w:tc>
          <w:tcPr>
            <w:tcW w:w="9264" w:type="dxa"/>
            <w:vMerge w:val="restart"/>
            <w:tcBorders>
              <w:top w:val="single" w:sz="2" w:space="0" w:color="F4736D"/>
            </w:tcBorders>
            <w:vAlign w:val="center"/>
          </w:tcPr>
          <w:p w:rsidR="006F36B6" w:rsidRDefault="003C6D91">
            <w:pPr>
              <w:spacing w:line="0" w:lineRule="atLeast"/>
              <w:rPr>
                <w:rFonts w:ascii="微软雅黑" w:eastAsia="微软雅黑" w:hAnsi="微软雅黑"/>
                <w:sz w:val="20"/>
              </w:rPr>
            </w:pPr>
            <w:r>
              <w:rPr>
                <w:rFonts w:ascii="微软雅黑" w:eastAsia="微软雅黑" w:hAnsi="微软雅黑" w:hint="eastAsia"/>
                <w:sz w:val="20"/>
              </w:rPr>
              <w:t xml:space="preserve">北京大学     </w:t>
            </w:r>
            <w:r>
              <w:rPr>
                <w:rFonts w:ascii="微软雅黑" w:eastAsia="微软雅黑" w:hAnsi="微软雅黑"/>
                <w:sz w:val="20"/>
              </w:rPr>
              <w:t>Word模板</w:t>
            </w:r>
            <w:r>
              <w:rPr>
                <w:rFonts w:ascii="微软雅黑" w:eastAsia="微软雅黑" w:hAnsi="微软雅黑" w:hint="eastAsia"/>
                <w:sz w:val="20"/>
              </w:rPr>
              <w:t>制作</w:t>
            </w:r>
            <w:r>
              <w:rPr>
                <w:rFonts w:ascii="微软雅黑" w:eastAsia="微软雅黑" w:hAnsi="微软雅黑"/>
                <w:sz w:val="20"/>
              </w:rPr>
              <w:t>专业</w:t>
            </w:r>
            <w:r>
              <w:rPr>
                <w:rFonts w:ascii="微软雅黑" w:eastAsia="微软雅黑" w:hAnsi="微软雅黑" w:hint="eastAsia"/>
                <w:sz w:val="20"/>
              </w:rPr>
              <w:t xml:space="preserve">（本科）  </w:t>
            </w:r>
            <w:r>
              <w:rPr>
                <w:rFonts w:ascii="微软雅黑" w:eastAsia="微软雅黑" w:hAnsi="微软雅黑"/>
                <w:sz w:val="20"/>
              </w:rPr>
              <w:t xml:space="preserve">    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2010.09-2014.06</w:t>
            </w:r>
          </w:p>
          <w:p w:rsidR="006F36B6" w:rsidRDefault="003C6D91">
            <w:pPr>
              <w:spacing w:line="0" w:lineRule="atLeast"/>
            </w:pPr>
            <w:r>
              <w:rPr>
                <w:rFonts w:ascii="微软雅黑" w:eastAsia="微软雅黑" w:hAnsi="微软雅黑" w:hint="eastAsia"/>
                <w:sz w:val="20"/>
              </w:rPr>
              <w:t>成绩：3.69（5.0）   排名：36/165</w:t>
            </w:r>
          </w:p>
        </w:tc>
      </w:tr>
      <w:tr w:rsidR="006F36B6">
        <w:trPr>
          <w:trHeight w:hRule="exact" w:val="502"/>
        </w:trPr>
        <w:tc>
          <w:tcPr>
            <w:tcW w:w="1838" w:type="dxa"/>
            <w:gridSpan w:val="2"/>
            <w:shd w:val="clear" w:color="auto" w:fill="auto"/>
          </w:tcPr>
          <w:p w:rsidR="006F36B6" w:rsidRDefault="006F36B6">
            <w:pPr>
              <w:spacing w:line="360" w:lineRule="exact"/>
              <w:jc w:val="right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9264" w:type="dxa"/>
            <w:vMerge/>
            <w:shd w:val="clear" w:color="auto" w:fill="auto"/>
            <w:vAlign w:val="bottom"/>
          </w:tcPr>
          <w:p w:rsidR="006F36B6" w:rsidRDefault="006F36B6">
            <w:pPr>
              <w:spacing w:line="0" w:lineRule="atLeast"/>
              <w:rPr>
                <w:rFonts w:ascii="微软雅黑" w:eastAsia="微软雅黑" w:hAnsi="微软雅黑"/>
                <w:sz w:val="20"/>
              </w:rPr>
            </w:pPr>
          </w:p>
        </w:tc>
      </w:tr>
    </w:tbl>
    <w:p w:rsidR="00EC7507" w:rsidRDefault="003C6D91">
      <w:pPr>
        <w:tabs>
          <w:tab w:val="left" w:pos="1867"/>
        </w:tabs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posOffset>1947545</wp:posOffset>
                </wp:positionH>
                <wp:positionV relativeFrom="paragraph">
                  <wp:posOffset>9522460</wp:posOffset>
                </wp:positionV>
                <wp:extent cx="4734560" cy="29273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4560" cy="292735"/>
                          <a:chOff x="0" y="0"/>
                          <a:chExt cx="4734832" cy="292735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0" y="0"/>
                            <a:ext cx="365696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Default="003C6D91">
                              <w:pPr>
                                <w:rPr>
                                  <w:rFonts w:ascii="黑体" w:eastAsia="黑体" w:hAnsi="黑体"/>
                                  <w:color w:val="C00000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C00000"/>
                                </w:rPr>
                                <w:t>有理想、有目标、爱挑战、爱幻想、能创新、能吃苦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4020457" y="0"/>
                            <a:ext cx="714375" cy="29273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:rsidR="006F36B6" w:rsidRDefault="003C6D91">
                              <w:pPr>
                                <w:rPr>
                                  <w:rFonts w:ascii="黑体" w:eastAsia="黑体" w:hAnsi="黑体"/>
                                  <w:color w:val="FFFFFF"/>
                                </w:rPr>
                              </w:pPr>
                              <w:r>
                                <w:rPr>
                                  <w:rFonts w:ascii="黑体" w:eastAsia="黑体" w:hAnsi="黑体" w:hint="eastAsia"/>
                                  <w:color w:val="FFFFFF"/>
                                </w:rPr>
                                <w:t>女青年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22" o:spid="_x0000_s1026" style="position:absolute;left:0;text-align:left;margin-left:153.35pt;margin-top:749.8pt;width:372.8pt;height:23.05pt;z-index:251671552;mso-position-horizontal-relative:margin" coordsize="47348,2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7" o:spid="_x0000_s1027" type="#_x0000_t202" style="position:absolute;width:36569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6F36B6" w:rsidRDefault="003C6D91">
                        <w:pPr>
                          <w:rPr>
                            <w:rFonts w:ascii="黑体" w:eastAsia="黑体" w:hAnsi="黑体"/>
                            <w:color w:val="C00000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C00000"/>
                          </w:rPr>
                          <w:t>有理想、有目标、爱挑战、爱幻想、能创新、能吃苦</w:t>
                        </w:r>
                      </w:p>
                    </w:txbxContent>
                  </v:textbox>
                </v:shape>
                <v:shape id="文本框 19" o:spid="_x0000_s1028" type="#_x0000_t202" style="position:absolute;left:40204;width:7144;height:29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6F36B6" w:rsidRDefault="003C6D91">
                        <w:pPr>
                          <w:rPr>
                            <w:rFonts w:ascii="黑体" w:eastAsia="黑体" w:hAnsi="黑体"/>
                            <w:color w:val="FFFFFF"/>
                          </w:rPr>
                        </w:pPr>
                        <w:r>
                          <w:rPr>
                            <w:rFonts w:ascii="黑体" w:eastAsia="黑体" w:hAnsi="黑体" w:hint="eastAsia"/>
                            <w:color w:val="FFFFFF"/>
                          </w:rPr>
                          <w:t>女青年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-65405</wp:posOffset>
                </wp:positionH>
                <wp:positionV relativeFrom="paragraph">
                  <wp:posOffset>353695</wp:posOffset>
                </wp:positionV>
                <wp:extent cx="7239000" cy="7193915"/>
                <wp:effectExtent l="0" t="0" r="0" b="0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7193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F36B6" w:rsidRDefault="006F36B6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9264"/>
                            </w:tblGrid>
                            <w:tr w:rsidR="006F36B6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CF3B42"/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实习经历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F4736D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苏宁易购网站市场部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市场实习生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2013.07-2013.08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="426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参与和协助多项苏宁易购重要促销活动的策划和执行；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迅速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完成广告投放、传播、数据统计、效果跟踪等任务，并有效协助部门同事；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每周考核均为优秀。实习期间主动了解其他部门的工作，更多地学习公司运营相关知识。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增加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内容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直接复制之前内容粘贴在下一行。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14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tcBorders>
                                    <w:bottom w:val="single" w:sz="2" w:space="0" w:color="F4736D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539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CF3B42"/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实践经历</w:t>
                                  </w:r>
                                </w:p>
                              </w:tc>
                              <w:tc>
                                <w:tcPr>
                                  <w:tcW w:w="9264" w:type="dxa"/>
                                  <w:vMerge w:val="restart"/>
                                  <w:tcBorders>
                                    <w:top w:val="single" w:sz="2" w:space="0" w:color="F4736D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“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联想Yoga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创意营销大赛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>团队负责人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2013.06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组建团队并协调分工，主导本产品SWOT分析及竞品特点分析、竞品营销策略分析、策划本产品营销策略、撰写营销策划书等；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仅用3天时间完成上述工作，并获得大赛二等奖。</w:t>
                                  </w:r>
                                </w:p>
                                <w:p w:rsidR="006F36B6" w:rsidRDefault="003C6D91">
                                  <w:pPr>
                                    <w:spacing w:line="360" w:lineRule="exac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“凤凰之行”志愿者团队 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总负责人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sz w:val="22"/>
                                      <w:szCs w:val="22"/>
                                    </w:rPr>
                                    <w:t>2012-2013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通过海报、人人平台等宣传方式招募志愿者，组建“凤凰之行”志愿者团队；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策划组织志愿者们所进行的志愿服务内容，对新志愿者进行培训；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若要删除版块，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全选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整个板块内容-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右击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删除单元格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删除行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582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64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3C6D91">
                            <w:pPr>
                              <w:spacing w:line="0" w:lineRule="atLeast"/>
                              <w:jc w:val="left"/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rFonts w:ascii="微软雅黑" w:eastAsia="微软雅黑" w:hAnsi="微软雅黑"/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CF3B42"/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校园工作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2" w:space="0" w:color="F4736D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1"/>
                                      <w:szCs w:val="20"/>
                                    </w:rPr>
                                    <w:t xml:space="preserve">院学生会副主席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   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</w:rPr>
                                    <w:t xml:space="preserve"> 2012.06-2013.06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拥有独当一面的能力，完成院内各类活动的策划及其他相关事宜的主持。包括各类晚会、运动会、辩论会等。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擅长提出富有创意的主题、口号及活动形式，为举办更具特色的活动加分。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组织学生会内部活动，增强组织的凝聚力，让成员获得更强的归属感和更多的成长。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2" w:space="0" w:color="F4736D"/>
                                    <w:left w:val="nil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pStyle w:val="1"/>
                                    <w:spacing w:line="380" w:lineRule="exact"/>
                                    <w:ind w:leftChars="177" w:left="425" w:rightChars="82" w:right="197" w:firstLineChars="0" w:firstLine="0"/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Cs w:val="20"/>
                                    </w:rPr>
                                    <w:t>院学生会外联部部长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sz w:val="20"/>
                                      <w:szCs w:val="21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sz w:val="20"/>
                                      <w:szCs w:val="21"/>
                                    </w:rPr>
                                    <w:t>2011.06-2012.06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带领部门9人为学院活动献计献策，并获取校外赞助。在任期间拉到过6次赞助，联系过的商家及企业近20家。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任职期间我部门表现最佳，各项活动积极性与参与度最高，多次获得好评。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1"/>
                                    </w:numPr>
                                    <w:spacing w:line="360" w:lineRule="exact"/>
                                    <w:ind w:leftChars="177" w:left="845" w:rightChars="82" w:right="197" w:firstLineChars="0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培养出优秀储备干部，现已成为学院主席。</w:t>
                                  </w:r>
                                </w:p>
                              </w:tc>
                            </w:tr>
                            <w:tr w:rsidR="006F36B6">
                              <w:trPr>
                                <w:trHeight w:val="28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225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tcBorders>
                                    <w:left w:val="nil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3C6D91">
                            <w:pPr>
                              <w:spacing w:line="0" w:lineRule="atLeast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sz w:val="2"/>
                                <w:szCs w:val="2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  <w:r>
                              <w:rPr>
                                <w:sz w:val="2"/>
                                <w:szCs w:val="2"/>
                              </w:rPr>
                              <w:tab/>
                            </w:r>
                          </w:p>
                          <w:tbl>
                            <w:tblPr>
                              <w:tblStyle w:val="a4"/>
                              <w:tblW w:w="1110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84"/>
                              <w:gridCol w:w="1554"/>
                              <w:gridCol w:w="4541"/>
                              <w:gridCol w:w="4723"/>
                            </w:tblGrid>
                            <w:tr w:rsidR="006F36B6">
                              <w:trPr>
                                <w:trHeight w:val="428"/>
                              </w:trPr>
                              <w:tc>
                                <w:tcPr>
                                  <w:tcW w:w="284" w:type="dxa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CF3B42"/>
                                  <w:vAlign w:val="center"/>
                                </w:tcPr>
                                <w:p w:rsidR="006F36B6" w:rsidRDefault="003C6D91">
                                  <w:pPr>
                                    <w:spacing w:line="0" w:lineRule="atLeas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>荣誉及技能</w:t>
                                  </w:r>
                                </w:p>
                              </w:tc>
                              <w:tc>
                                <w:tcPr>
                                  <w:tcW w:w="4541" w:type="dxa"/>
                                  <w:vMerge w:val="restart"/>
                                  <w:tcBorders>
                                    <w:top w:val="single" w:sz="4" w:space="0" w:color="F4736D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2011年社会实践团队获校级“优秀团队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”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奖，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spacing w:line="380" w:lineRule="exact"/>
                                    <w:ind w:left="420" w:firstLineChars="0" w:firstLine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2012年个人“实践先锋”；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优秀电子科技作品奖（唯一用Excel设计的作品）。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2"/>
                                    </w:numPr>
                                    <w:spacing w:line="380" w:lineRule="exact"/>
                                    <w:ind w:firstLineChars="0"/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若要添加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板块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单击标题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如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“荣誉及技能”，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点击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左上角出现的十字标，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复制，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粘贴在其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左下角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404040" w:themeColor="text1" w:themeTint="BF"/>
                                      <w:sz w:val="20"/>
                                      <w:szCs w:val="21"/>
                                    </w:rPr>
                                    <w:t>的光标处，</w:t>
                                  </w:r>
                                </w:p>
                              </w:tc>
                              <w:tc>
                                <w:tcPr>
                                  <w:tcW w:w="4723" w:type="dxa"/>
                                  <w:vMerge w:val="restart"/>
                                  <w:tcBorders>
                                    <w:top w:val="single" w:sz="4" w:space="0" w:color="F4736D"/>
                                  </w:tcBorders>
                                  <w:vAlign w:val="center"/>
                                </w:tcPr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英语水平：CET-6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计算机水平：c++全国二级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ffice软件：精通word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掌握powerpoint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spacing w:line="400" w:lineRule="exact"/>
                                    <w:ind w:leftChars="200" w:left="480" w:firstLineChars="796" w:firstLine="1592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熟悉excel</w:t>
                                  </w:r>
                                </w:p>
                                <w:p w:rsidR="006F36B6" w:rsidRDefault="003C6D91">
                                  <w:pPr>
                                    <w:pStyle w:val="1"/>
                                    <w:numPr>
                                      <w:ilvl w:val="0"/>
                                      <w:numId w:val="3"/>
                                    </w:numPr>
                                    <w:spacing w:line="400" w:lineRule="exact"/>
                                    <w:ind w:left="851" w:firstLineChars="0"/>
                                    <w:rPr>
                                      <w:rFonts w:ascii="微软雅黑" w:eastAsia="微软雅黑" w:hAnsi="微软雅黑" w:cs="宋体"/>
                                      <w:color w:val="404040" w:themeColor="text1" w:themeTint="BF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404040" w:themeColor="text1" w:themeTint="BF"/>
                                      <w:sz w:val="20"/>
                                    </w:rPr>
                                    <w:t>其他技能：熟悉图片和图像处理软件</w:t>
                                  </w:r>
                                </w:p>
                                <w:p w:rsidR="006F36B6" w:rsidRDefault="006F36B6">
                                  <w:pPr>
                                    <w:spacing w:line="400" w:lineRule="exact"/>
                                    <w:rPr>
                                      <w:rFonts w:ascii="微软雅黑" w:eastAsia="微软雅黑" w:hAnsi="微软雅黑" w:cs="宋体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6F36B6">
                              <w:trPr>
                                <w:trHeight w:val="2404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shd w:val="clear" w:color="auto" w:fill="auto"/>
                                </w:tcPr>
                                <w:p w:rsidR="006F36B6" w:rsidRDefault="006F36B6">
                                  <w:pPr>
                                    <w:spacing w:line="36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541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3" w:type="dxa"/>
                                  <w:vMerge/>
                                  <w:shd w:val="clear" w:color="auto" w:fill="auto"/>
                                  <w:vAlign w:val="bottom"/>
                                </w:tcPr>
                                <w:p w:rsidR="006F36B6" w:rsidRDefault="006F36B6">
                                  <w:pPr>
                                    <w:spacing w:line="0" w:lineRule="atLeast"/>
                                    <w:rPr>
                                      <w:rFonts w:ascii="微软雅黑" w:eastAsia="微软雅黑" w:hAnsi="微软雅黑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F36B6" w:rsidRDefault="006F36B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9" type="#_x0000_t202" style="position:absolute;left:0;text-align:left;margin-left:-5.15pt;margin-top:27.85pt;width:570pt;height:566.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" filled="f" stroked="f">
                <v:textbox>
                  <w:txbxContent>
                    <w:p w:rsidR="006F36B6" w:rsidRDefault="006F36B6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9264"/>
                      </w:tblGrid>
                      <w:tr w:rsidR="006F36B6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CF3B42"/>
                            <w:vAlign w:val="center"/>
                          </w:tcPr>
                          <w:p w:rsidR="006F36B6" w:rsidRDefault="003C6D91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实习经历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F4736D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苏宁易购网站市场部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市场实习生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2013.07-2013.08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="426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参与和协助多项苏宁易购重要促销活动的策划和执行；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迅速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完成广告投放、传播、数据统计、效果跟踪等任务，并有效协助部门同事；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每周考核均为优秀。实习期间主动了解其他部门的工作，更多地学习公司运营相关知识。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增加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内容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20"/>
                                <w:szCs w:val="20"/>
                              </w:rPr>
                              <w:t>直接复制之前内容粘贴在下一行。</w:t>
                            </w:r>
                          </w:p>
                        </w:tc>
                      </w:tr>
                      <w:tr w:rsidR="006F36B6">
                        <w:trPr>
                          <w:trHeight w:val="14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tcBorders>
                              <w:bottom w:val="single" w:sz="2" w:space="0" w:color="F4736D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539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CF3B42"/>
                            <w:vAlign w:val="center"/>
                          </w:tcPr>
                          <w:p w:rsidR="006F36B6" w:rsidRDefault="003C6D91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实践经历</w:t>
                            </w:r>
                          </w:p>
                        </w:tc>
                        <w:tc>
                          <w:tcPr>
                            <w:tcW w:w="9264" w:type="dxa"/>
                            <w:vMerge w:val="restart"/>
                            <w:tcBorders>
                              <w:top w:val="single" w:sz="2" w:space="0" w:color="F4736D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联想Yoga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创意营销大赛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>团队负责人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2013.06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组建团队并协调分工，主导本产品SWOT分析及竞品特点分析、竞品营销策略分析、策划本产品营销策略、撰写营销策划书等；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仅用3天时间完成上述工作，并获得大赛二等奖。</w:t>
                            </w:r>
                          </w:p>
                          <w:p w:rsidR="006F36B6" w:rsidRDefault="003C6D91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“凤凰之行”志愿者团队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总负责人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  <w:szCs w:val="22"/>
                              </w:rPr>
                              <w:t>2012-2013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通过海报、人人平台等宣传方式招募志愿者，组建“凤凰之行”志愿者团队；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策划组织志愿者们所进行的志愿服务内容，对新志愿者进行培训；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若要删除版块，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全选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整个板块内容-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右击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删除单元格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删除行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</w:tc>
                      </w:tr>
                      <w:tr w:rsidR="006F36B6">
                        <w:trPr>
                          <w:trHeight w:val="2582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9264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3C6D91">
                      <w:pPr>
                        <w:spacing w:line="0" w:lineRule="atLeast"/>
                        <w:jc w:val="left"/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</w:pP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  <w:r>
                        <w:rPr>
                          <w:rFonts w:ascii="微软雅黑" w:eastAsia="微软雅黑" w:hAnsi="微软雅黑"/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CF3B42"/>
                            <w:vAlign w:val="center"/>
                          </w:tcPr>
                          <w:p w:rsidR="006F36B6" w:rsidRDefault="003C6D91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校园工作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2" w:space="0" w:color="F4736D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1"/>
                                <w:szCs w:val="20"/>
                              </w:rPr>
                              <w:t xml:space="preserve">院学生会副主席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2012.06-2013.06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拥有独当一面的能力，完成院内各类活动的策划及其他相关事宜的主持。包括各类晚会、运动会、辩论会等。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擅长提出富有创意的主题、口号及活动形式，为举办更具特色的活动加分。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组织学生会内部活动，增强组织的凝聚力，让成员获得更强的归属感和更多的成长。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2" w:space="0" w:color="F4736D"/>
                              <w:left w:val="nil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pStyle w:val="1"/>
                              <w:spacing w:line="380" w:lineRule="exact"/>
                              <w:ind w:leftChars="177" w:left="425" w:rightChars="82" w:right="197" w:firstLineChars="0" w:firstLine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Cs w:val="20"/>
                              </w:rPr>
                              <w:t>院学生会外联部部长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  <w:szCs w:val="21"/>
                              </w:rPr>
                              <w:t>2011.06-2012.06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带领部门9人为学院活动献计献策，并获取校外赞助。在任期间拉到过6次赞助，联系过的商家及企业近20家。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任职期间我部门表现最佳，各项活动积极性与参与度最高，多次获得好评。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leftChars="177" w:left="845" w:rightChars="82" w:right="197"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szCs w:val="20"/>
                              </w:rPr>
                              <w:t>培养出优秀储备干部，现已成为学院主席。</w:t>
                            </w:r>
                          </w:p>
                        </w:tc>
                      </w:tr>
                      <w:tr w:rsidR="006F36B6">
                        <w:trPr>
                          <w:trHeight w:val="28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2250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tcBorders>
                              <w:left w:val="nil"/>
                            </w:tcBorders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3C6D91">
                      <w:pPr>
                        <w:spacing w:line="0" w:lineRule="atLeast"/>
                        <w:rPr>
                          <w:sz w:val="2"/>
                          <w:szCs w:val="2"/>
                        </w:rPr>
                      </w:pPr>
                      <w:r>
                        <w:rPr>
                          <w:sz w:val="2"/>
                          <w:szCs w:val="2"/>
                        </w:rPr>
                        <w:t xml:space="preserve">                      </w:t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  <w:r>
                        <w:rPr>
                          <w:sz w:val="2"/>
                          <w:szCs w:val="2"/>
                        </w:rPr>
                        <w:tab/>
                      </w:r>
                    </w:p>
                    <w:tbl>
                      <w:tblPr>
                        <w:tblStyle w:val="a4"/>
                        <w:tblW w:w="1110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84"/>
                        <w:gridCol w:w="1554"/>
                        <w:gridCol w:w="4541"/>
                        <w:gridCol w:w="4723"/>
                      </w:tblGrid>
                      <w:tr w:rsidR="006F36B6">
                        <w:trPr>
                          <w:trHeight w:val="428"/>
                        </w:trPr>
                        <w:tc>
                          <w:tcPr>
                            <w:tcW w:w="284" w:type="dxa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CF3B42"/>
                            <w:vAlign w:val="center"/>
                          </w:tcPr>
                          <w:p w:rsidR="006F36B6" w:rsidRDefault="003C6D91">
                            <w:pPr>
                              <w:spacing w:line="0" w:lineRule="atLeast"/>
                              <w:jc w:val="righ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6"/>
                                <w:szCs w:val="26"/>
                              </w:rPr>
                              <w:t>荣誉及技能</w:t>
                            </w:r>
                          </w:p>
                        </w:tc>
                        <w:tc>
                          <w:tcPr>
                            <w:tcW w:w="4541" w:type="dxa"/>
                            <w:vMerge w:val="restart"/>
                            <w:tcBorders>
                              <w:top w:val="single" w:sz="4" w:space="0" w:color="F4736D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2011年社会实践团队获校级“优秀团队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奖，</w:t>
                            </w:r>
                          </w:p>
                          <w:p w:rsidR="006F36B6" w:rsidRDefault="003C6D91">
                            <w:pPr>
                              <w:pStyle w:val="1"/>
                              <w:spacing w:line="380" w:lineRule="exact"/>
                              <w:ind w:left="420" w:firstLineChars="0" w:firstLine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2012年个人“实践先锋”；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优秀电子科技作品奖（唯一用Excel设计的作品）。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80" w:lineRule="exact"/>
                              <w:ind w:firstLineChars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若要添加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板块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单击标题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如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“荣誉及技能”，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点击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左上角出现的十字标，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复制，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粘贴在其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左下角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 w:val="20"/>
                                <w:szCs w:val="21"/>
                              </w:rPr>
                              <w:t>的光标处，</w:t>
                            </w:r>
                          </w:p>
                        </w:tc>
                        <w:tc>
                          <w:tcPr>
                            <w:tcW w:w="4723" w:type="dxa"/>
                            <w:vMerge w:val="restart"/>
                            <w:tcBorders>
                              <w:top w:val="single" w:sz="4" w:space="0" w:color="F4736D"/>
                            </w:tcBorders>
                            <w:vAlign w:val="center"/>
                          </w:tcPr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英语水平：CET-6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计算机水平：c++全国二级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  <w:t>O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ffice软件：精通word</w:t>
                            </w:r>
                          </w:p>
                          <w:p w:rsidR="006F36B6" w:rsidRDefault="003C6D91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掌握powerpoint</w:t>
                            </w:r>
                          </w:p>
                          <w:p w:rsidR="006F36B6" w:rsidRDefault="003C6D91">
                            <w:pPr>
                              <w:pStyle w:val="1"/>
                              <w:spacing w:line="400" w:lineRule="exact"/>
                              <w:ind w:leftChars="200" w:left="480" w:firstLineChars="796" w:firstLine="1592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熟悉excel</w:t>
                            </w:r>
                          </w:p>
                          <w:p w:rsidR="006F36B6" w:rsidRDefault="003C6D91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line="400" w:lineRule="exact"/>
                              <w:ind w:left="851" w:firstLineChars="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 w:val="20"/>
                              </w:rPr>
                              <w:t>其他技能：熟悉图片和图像处理软件</w:t>
                            </w:r>
                          </w:p>
                          <w:p w:rsidR="006F36B6" w:rsidRDefault="006F36B6">
                            <w:pPr>
                              <w:spacing w:line="400" w:lineRule="exact"/>
                              <w:rPr>
                                <w:rFonts w:ascii="微软雅黑" w:eastAsia="微软雅黑" w:hAnsi="微软雅黑" w:cs="宋体"/>
                                <w:sz w:val="18"/>
                              </w:rPr>
                            </w:pPr>
                          </w:p>
                        </w:tc>
                      </w:tr>
                      <w:tr w:rsidR="006F36B6">
                        <w:trPr>
                          <w:trHeight w:val="2404"/>
                        </w:trPr>
                        <w:tc>
                          <w:tcPr>
                            <w:tcW w:w="1838" w:type="dxa"/>
                            <w:gridSpan w:val="2"/>
                            <w:shd w:val="clear" w:color="auto" w:fill="auto"/>
                          </w:tcPr>
                          <w:p w:rsidR="006F36B6" w:rsidRDefault="006F36B6">
                            <w:pPr>
                              <w:spacing w:line="360" w:lineRule="exact"/>
                              <w:jc w:val="right"/>
                              <w:rPr>
                                <w:rFonts w:ascii="微软雅黑" w:eastAsia="微软雅黑" w:hAnsi="微软雅黑"/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541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723" w:type="dxa"/>
                            <w:vMerge/>
                            <w:shd w:val="clear" w:color="auto" w:fill="auto"/>
                            <w:vAlign w:val="bottom"/>
                          </w:tcPr>
                          <w:p w:rsidR="006F36B6" w:rsidRDefault="006F36B6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6F36B6" w:rsidRDefault="006F36B6"/>
                  </w:txbxContent>
                </v:textbox>
                <w10:wrap type="square"/>
              </v:shape>
            </w:pict>
          </mc:Fallback>
        </mc:AlternateContent>
      </w:r>
      <w:r>
        <w:tab/>
      </w:r>
    </w:p>
    <w:bookmarkStart w:id="0" w:name="_GoBack"/>
    <w:bookmarkEnd w:id="0"/>
    <w:p w:rsidR="006F36B6" w:rsidRDefault="003C6D91">
      <w:pPr>
        <w:tabs>
          <w:tab w:val="left" w:pos="1867"/>
        </w:tabs>
      </w:pPr>
      <w:r>
        <w:rPr>
          <w:rFonts w:hint="eastAsia"/>
          <w:noProof/>
        </w:rPr>
        <mc:AlternateContent>
          <mc:Choice Requires="wpg">
            <w:drawing>
              <wp:inline distT="0" distB="0" distL="0" distR="0">
                <wp:extent cx="7105015" cy="728980"/>
                <wp:effectExtent l="0" t="0" r="635" b="13970"/>
                <wp:docPr id="9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5015" cy="728980"/>
                          <a:chOff x="0" y="0"/>
                          <a:chExt cx="6026785" cy="551815"/>
                        </a:xfrm>
                      </wpg:grpSpPr>
                      <wps:wsp>
                        <wps:cNvPr id="7" name="矩形 7"/>
                        <wps:cNvSpPr/>
                        <wps:spPr>
                          <a:xfrm>
                            <a:off x="0" y="0"/>
                            <a:ext cx="6026785" cy="551815"/>
                          </a:xfrm>
                          <a:prstGeom prst="rect">
                            <a:avLst/>
                          </a:prstGeom>
                          <a:solidFill>
                            <a:srgbClr val="C00000">
                              <a:alpha val="78000"/>
                            </a:srgbClr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" name="燕尾形 12"/>
                        <wps:cNvSpPr/>
                        <wps:spPr>
                          <a:xfrm>
                            <a:off x="236483" y="126124"/>
                            <a:ext cx="704850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" name="燕尾形 13"/>
                        <wps:cNvSpPr/>
                        <wps:spPr>
                          <a:xfrm>
                            <a:off x="914400" y="126124"/>
                            <a:ext cx="4044950" cy="292735"/>
                          </a:xfrm>
                          <a:prstGeom prst="chevron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燕尾形 18"/>
                        <wps:cNvSpPr/>
                        <wps:spPr>
                          <a:xfrm>
                            <a:off x="4918841" y="126124"/>
                            <a:ext cx="836295" cy="292735"/>
                          </a:xfrm>
                          <a:prstGeom prst="chevron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组 21" o:spid="_x0000_s1026" o:spt="203" style="height:57.4pt;width:559.45pt;" coordsize="6026785,551815" o:gfxdata="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">
                <o:lock v:ext="edit" aspectratio="f"/>
                <v:rect id="_x0000_s1026" o:spid="_x0000_s1026" o:spt="1" style="position:absolute;left:0;top:0;height:551815;width:6026785;v-text-anchor:middle;" fillcolor="#C00000" filled="t" stroked="f" coordsize="21600,21600" o:gfxdata="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3BcK8AAAA&#10;2gAAAA8AAAAAAAAAAQAgAAAAIgAAAGRycy9kb3ducmV2LnhtbFBLAQIUABQAAAAIAIdO4kAzLwWe&#10;OwAAADkAAAAQAAAAAAAAAAEAIAAAAAsBAABkcnMvc2hhcGV4bWwueG1sUEsFBgAAAAAGAAYAWwEA&#10;ALUDAAAAAA==&#10;">
                  <v:fill on="t" opacity="51118f" focussize="0,0"/>
                  <v:stroke on="f" weight="2pt"/>
                  <v:imagedata o:title=""/>
                  <o:lock v:ext="edit" aspectratio="f"/>
                </v:rect>
                <v:shape id="_x0000_s1026" o:spid="_x0000_s1026" o:spt="55" type="#_x0000_t55" style="position:absolute;left:236483;top:126124;height:292735;width:704850;v-text-anchor:middle;" filled="f" stroked="t" coordsize="21600,21600" o:gfxdata="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w+JPugAAANsA&#10;AAAPAAAAAAAAAAEAIAAAACIAAABkcnMvZG93bnJldi54bWxQSwECFAAUAAAACACHTuJAMy8FnjsA&#10;AAA5AAAAEAAAAAAAAAABACAAAAAJAQAAZHJzL3NoYXBleG1sLnhtbFBLBQYAAAAABgAGAFsBAACz&#10;AwAAAAA=&#10;" adj="17115">
                  <v:fill on="f" focussize="0,0"/>
                  <v:stroke weight="2pt" color="#FFFFFF" joinstyle="round"/>
                  <v:imagedata o:title=""/>
                  <o:lock v:ext="edit" aspectratio="f"/>
                </v:shape>
                <v:shape id="_x0000_s1026" o:spid="_x0000_s1026" o:spt="55" type="#_x0000_t55" style="position:absolute;left:914400;top:126124;height:292735;width:4044950;v-text-anchor:middle;" fillcolor="#FFFFFF" filled="t" stroked="t" coordsize="21600,21600" o:gfxdata="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ZgOovQAA&#10;ANsAAAAPAAAAAAAAAAEAIAAAACIAAABkcnMvZG93bnJldi54bWxQSwECFAAUAAAACACHTuJAMy8F&#10;njsAAAA5AAAAEAAAAAAAAAABACAAAAAMAQAAZHJzL3NoYXBleG1sLnhtbFBLBQYAAAAABgAGAFsB&#10;AAC2AwAAAAA=&#10;" adj="20819">
                  <v:fill on="t" focussize="0,0"/>
                  <v:stroke weight="2pt" color="#FFFFFF" joinstyle="round"/>
                  <v:imagedata o:title=""/>
                  <o:lock v:ext="edit" aspectratio="f"/>
                </v:shape>
                <v:shape id="_x0000_s1026" o:spid="_x0000_s1026" o:spt="55" type="#_x0000_t55" style="position:absolute;left:4918841;top:126124;height:292735;width:836295;v-text-anchor:middle;" filled="f" stroked="t" coordsize="21600,21600" o:gfxdata="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QOFy/&#10;AAAA2wAAAA8AAAAAAAAAAQAgAAAAIgAAAGRycy9kb3ducmV2LnhtbFBLAQIUABQAAAAIAIdO4kAz&#10;LwWeOwAAADkAAAAQAAAAAAAAAAEAIAAAAA4BAABkcnMvc2hhcGV4bWwueG1sUEsFBgAAAAAGAAYA&#10;WwEAALgDAAAAAA==&#10;" adj="17820">
                  <v:fill on="f" focussize="0,0"/>
                  <v:stroke weight="2pt" color="#FFFFFF" joinstyle="round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sectPr w:rsidR="006F36B6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DB7EB8"/>
    <w:multiLevelType w:val="multilevel"/>
    <w:tmpl w:val="12DB7EB8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7437585"/>
    <w:multiLevelType w:val="multilevel"/>
    <w:tmpl w:val="57437585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A4A579A"/>
    <w:multiLevelType w:val="multilevel"/>
    <w:tmpl w:val="6A4A579A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7B7B7B" w:themeColor="accent3" w:themeShade="BF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C9D"/>
    <w:rsid w:val="00032046"/>
    <w:rsid w:val="0013474B"/>
    <w:rsid w:val="00221E1D"/>
    <w:rsid w:val="00231F1C"/>
    <w:rsid w:val="00316821"/>
    <w:rsid w:val="003C6D91"/>
    <w:rsid w:val="00471935"/>
    <w:rsid w:val="00547C9D"/>
    <w:rsid w:val="006F36B6"/>
    <w:rsid w:val="006F55D7"/>
    <w:rsid w:val="00822267"/>
    <w:rsid w:val="00920075"/>
    <w:rsid w:val="00B134E5"/>
    <w:rsid w:val="00C438EA"/>
    <w:rsid w:val="00D0592E"/>
    <w:rsid w:val="00EC7507"/>
    <w:rsid w:val="00F379CE"/>
    <w:rsid w:val="00F55F04"/>
    <w:rsid w:val="00FA356C"/>
    <w:rsid w:val="6A0C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6B0B370-56A4-449B-B292-347DAE7F5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Calibri" w:eastAsia="宋体" w:hAnsi="Calibri" w:cs="Times New Roman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B3CC92-927B-445D-904F-BCC21775F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2017-08-12T07:00:00Z</cp:lastPrinted>
  <dcterms:created xsi:type="dcterms:W3CDTF">2017-07-14T04:28:00Z</dcterms:created>
  <dcterms:modified xsi:type="dcterms:W3CDTF">2017-08-12T07:00:00Z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