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43A" w:rsidRDefault="00D53900">
      <w:r>
        <w:rPr>
          <w:noProof/>
        </w:rPr>
        <w:drawing>
          <wp:anchor distT="0" distB="0" distL="114300" distR="114300" simplePos="0" relativeHeight="251670528" behindDoc="0" locked="0" layoutInCell="1" allowOverlap="1" wp14:anchorId="531B3A3E" wp14:editId="569636BC">
            <wp:simplePos x="0" y="0"/>
            <wp:positionH relativeFrom="column">
              <wp:posOffset>-603250</wp:posOffset>
            </wp:positionH>
            <wp:positionV relativeFrom="paragraph">
              <wp:posOffset>272415</wp:posOffset>
            </wp:positionV>
            <wp:extent cx="1118870" cy="1297940"/>
            <wp:effectExtent l="57150" t="57150" r="62230" b="546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297940"/>
                    </a:xfrm>
                    <a:prstGeom prst="rect">
                      <a:avLst/>
                    </a:prstGeom>
                    <a:solidFill>
                      <a:srgbClr val="282B34"/>
                    </a:solidFill>
                    <a:ln w="57150">
                      <a:solidFill>
                        <a:srgbClr val="FFFFFF">
                          <a:alpha val="18824"/>
                        </a:srgb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508DE3A2" wp14:editId="6E62A819">
            <wp:simplePos x="0" y="0"/>
            <wp:positionH relativeFrom="page">
              <wp:align>left</wp:align>
            </wp:positionH>
            <wp:positionV relativeFrom="paragraph">
              <wp:posOffset>-906079</wp:posOffset>
            </wp:positionV>
            <wp:extent cx="7559040" cy="10672445"/>
            <wp:effectExtent l="0" t="0" r="381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613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4BFAE5" wp14:editId="68E520B2">
                <wp:simplePos x="0" y="0"/>
                <wp:positionH relativeFrom="column">
                  <wp:posOffset>-821055</wp:posOffset>
                </wp:positionH>
                <wp:positionV relativeFrom="paragraph">
                  <wp:posOffset>-144780</wp:posOffset>
                </wp:positionV>
                <wp:extent cx="2090420" cy="24638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246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-64.65pt;margin-top:-11.4pt;height:19.4pt;width:164.6pt;z-index:251672576;mso-width-relative:page;mso-height-relative:page;" filled="f" stroked="f" coordsize="21600,21600" o:gfxdata="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43N2DNcAAAALAQAADwAAAAAAAAAB&#10;ACAAAAAiAAAAZHJzL2Rvd25yZXYueG1sUEsBAhQAFAAAAAgAh07iQA3VSTKfAQAAEA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方正兰亭黑简体" w:eastAsia="方正兰亭黑简体"/>
                          <w:color w:val="FFFFFF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 w:rsidR="0087613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243005" wp14:editId="3C53041C">
                <wp:simplePos x="0" y="0"/>
                <wp:positionH relativeFrom="column">
                  <wp:posOffset>926465</wp:posOffset>
                </wp:positionH>
                <wp:positionV relativeFrom="paragraph">
                  <wp:posOffset>330835</wp:posOffset>
                </wp:positionV>
                <wp:extent cx="1888490" cy="169291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169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Pr="00876139" w:rsidRDefault="00C676E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方正兰亭粗黑简体" w:eastAsia="方正兰亭粗黑简体"/>
                                <w:color w:val="FFFFFF"/>
                                <w:spacing w:val="60"/>
                                <w:kern w:val="24"/>
                                <w:sz w:val="40"/>
                                <w:szCs w:val="56"/>
                              </w:rPr>
                              <w:t>Y</w:t>
                            </w:r>
                            <w:r>
                              <w:rPr>
                                <w:rFonts w:ascii="方正兰亭粗黑简体" w:eastAsia="方正兰亭粗黑简体" w:hint="eastAsia"/>
                                <w:color w:val="FFFFFF"/>
                                <w:spacing w:val="60"/>
                                <w:kern w:val="24"/>
                                <w:sz w:val="40"/>
                                <w:szCs w:val="56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3F243A" w:rsidRDefault="00876139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 xml:space="preserve">生日：1991.12.18               </w:t>
                            </w:r>
                          </w:p>
                          <w:p w:rsidR="003F243A" w:rsidRDefault="00876139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所在地：北京·海淀·苏州街</w:t>
                            </w:r>
                          </w:p>
                          <w:p w:rsidR="003F243A" w:rsidRDefault="00876139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电话：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15201080327</w:t>
                            </w:r>
                          </w:p>
                          <w:p w:rsidR="003F243A" w:rsidRDefault="00876139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邮箱：</w:t>
                            </w:r>
                            <w:r w:rsidR="00D53900"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jianli@yjbys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43005" id="矩形 40" o:spid="_x0000_s1027" style="position:absolute;left:0;text-align:left;margin-left:72.95pt;margin-top:26.05pt;width:148.7pt;height:133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" filled="f" stroked="f">
                <v:textbox style="mso-fit-shape-to-text:t">
                  <w:txbxContent>
                    <w:p w:rsidR="003F243A" w:rsidRPr="00876139" w:rsidRDefault="00C676E9">
                      <w:pPr>
                        <w:pStyle w:val="a3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>
                        <w:rPr>
                          <w:rFonts w:ascii="方正兰亭粗黑简体" w:eastAsia="方正兰亭粗黑简体"/>
                          <w:color w:val="FFFFFF"/>
                          <w:spacing w:val="60"/>
                          <w:kern w:val="24"/>
                          <w:sz w:val="40"/>
                          <w:szCs w:val="56"/>
                        </w:rPr>
                        <w:t>Y</w:t>
                      </w:r>
                      <w:r>
                        <w:rPr>
                          <w:rFonts w:ascii="方正兰亭粗黑简体" w:eastAsia="方正兰亭粗黑简体" w:hint="eastAsia"/>
                          <w:color w:val="FFFFFF"/>
                          <w:spacing w:val="60"/>
                          <w:kern w:val="24"/>
                          <w:sz w:val="40"/>
                          <w:szCs w:val="56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3F243A" w:rsidRDefault="00876139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 xml:space="preserve">生日：1991.12.18               </w:t>
                      </w:r>
                    </w:p>
                    <w:p w:rsidR="003F243A" w:rsidRDefault="00876139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所在地：北京·海淀·苏州街</w:t>
                      </w:r>
                    </w:p>
                    <w:p w:rsidR="003F243A" w:rsidRDefault="00876139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电话：</w:t>
                      </w:r>
                      <w:r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15201080327</w:t>
                      </w:r>
                    </w:p>
                    <w:p w:rsidR="003F243A" w:rsidRDefault="00876139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邮箱：</w:t>
                      </w:r>
                      <w:r w:rsidR="00D53900"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jianli@yjbys</w:t>
                      </w: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</w:p>
    <w:p w:rsidR="003F243A" w:rsidRDefault="003F243A">
      <w:pPr>
        <w:widowControl/>
        <w:jc w:val="left"/>
      </w:pPr>
    </w:p>
    <w:p w:rsidR="003F243A" w:rsidRDefault="003F243A"/>
    <w:p w:rsidR="003F243A" w:rsidRDefault="00047D9A" w:rsidP="00876139">
      <w:pPr>
        <w:tabs>
          <w:tab w:val="left" w:pos="6505"/>
        </w:tabs>
      </w:pPr>
      <w:r>
        <w:rPr>
          <w:rFonts w:ascii="方正兰亭粗黑简体" w:eastAsia="方正兰亭粗黑简体" w:hint="eastAsia"/>
          <w:noProof/>
          <w:color w:val="595959" w:themeColor="text1" w:themeTint="A6"/>
          <w:kern w:val="24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42016F0" wp14:editId="5E1CAA76">
            <wp:simplePos x="0" y="0"/>
            <wp:positionH relativeFrom="column">
              <wp:posOffset>-515620</wp:posOffset>
            </wp:positionH>
            <wp:positionV relativeFrom="paragraph">
              <wp:posOffset>1130935</wp:posOffset>
            </wp:positionV>
            <wp:extent cx="276225" cy="215900"/>
            <wp:effectExtent l="0" t="0" r="9525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13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944608</wp:posOffset>
                </wp:positionV>
                <wp:extent cx="6503035" cy="713867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4"/>
                              <w:tblW w:w="9245" w:type="dxa"/>
                              <w:tblInd w:w="36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399"/>
                            </w:tblGrid>
                            <w:tr w:rsidR="003F243A" w:rsidTr="00D5390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:rsidR="003F243A" w:rsidRDefault="003F243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0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4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广东海洋大学寸金学院会计系办公室                             办公室行政助理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会务支持：负责办公会议记录，根据需要撰写会议纪要。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58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24" name="图片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所持证书：英语四级证书、普通话二级甲等证书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研究生阶段：优秀党员、校级优秀毕业生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本科阶段：校级三好学生、系级三好学生、优秀学生干部、优秀主持人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85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25" name="图片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2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会计从业资格证书、助理会计师资格证（初级会计师资格证）。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CET-4、普通话二级甲等。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计算机《二级MS Office高级应用》《二级Access数据库》证书。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其他技能：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中国音乐学院五级证书（已学至九级）。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558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8707"/>
                            </w:tblGrid>
                            <w:tr w:rsidR="003F243A">
                              <w:trPr>
                                <w:trHeight w:val="377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26" name="图片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2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 w:rsidR="003F243A" w:rsidRDefault="00876139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良好的公共关系意识，善于沟通，具备一定的活动策划和组织协调能力。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良好的心态和责任感，吃苦耐劳，擅于管理时间，勇于面对变化和挑战。</w:t>
                            </w:r>
                          </w:p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良好的学习能力，习惯制定切实可行的学习计划，勤于学习能不断提高。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9" o:spid="_x0000_s1028" style="position:absolute;left:0;text-align:left;margin-left:0;margin-top:74.4pt;width:512.05pt;height:562.1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" filled="f" stroked="f">
                <v:textbox>
                  <w:txbxContent>
                    <w:tbl>
                      <w:tblPr>
                        <w:tblStyle w:val="a4"/>
                        <w:tblW w:w="9245" w:type="dxa"/>
                        <w:tblInd w:w="36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399"/>
                      </w:tblGrid>
                      <w:tr w:rsidR="003F243A" w:rsidTr="00D53900">
                        <w:tc>
                          <w:tcPr>
                            <w:tcW w:w="846" w:type="dxa"/>
                            <w:vAlign w:val="center"/>
                          </w:tcPr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399" w:type="dxa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c>
                      </w:tr>
                    </w:tbl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2014-2016     西华师范大学           专业：学科教学（语文）         学历：教育硕士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2010-2014     陕西中医药大学         专业：汉语言文学               学历：文学学士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0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实习实践</w:t>
                            </w:r>
                          </w:p>
                        </w:tc>
                      </w:tr>
                    </w:tbl>
                    <w:p w:rsidR="003F243A" w:rsidRDefault="00876139">
                      <w:pPr>
                        <w:pStyle w:val="a3"/>
                        <w:spacing w:before="0" w:beforeAutospacing="0" w:after="0" w:afterAutospacing="0" w:line="4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广东海洋大学寸金学院会计系办公室                             办公室行政助理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内务支持：负责收发学校传真复印、扫描文档、收发信件、文件、快递包裹的接收等。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活动支持：负责学校员工活动，各种展览、庆典、会议安排、组织、文体活动安排等。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文案支持：负责撰写起草、整理、归档学校日常公文、资料、文档及相关统计数据。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会务支持：负责办公会议记录，根据需要撰写会议纪要。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58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</w:tbl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所持证书：英语四级证书、普通话二级甲等证书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研究生阶段：优秀党员、校级优秀毕业生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本科阶段：校级三好学生、系级三好学生、优秀学生干部、优秀主持人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85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c>
                      </w:tr>
                    </w:tbl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会计从业资格证书、助理会计师资格证（初级会计师资格证）。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CET-4、普通话二级甲等。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计算机《二级MS Office高级应用》《二级Access数据库》证书。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其他技能：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中国音乐学院五级证书（已学至九级）。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558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8707"/>
                      </w:tblGrid>
                      <w:tr w:rsidR="003F243A">
                        <w:trPr>
                          <w:trHeight w:val="377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 w:rsidR="003F243A" w:rsidRDefault="00876139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c>
                      </w:tr>
                    </w:tbl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良好的公共关系意识，善于沟通，具备一定的活动策划和组织协调能力。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良好的心态和责任感，吃苦耐劳，擅于管理时间，勇于面对变化和挑战。</w:t>
                      </w:r>
                    </w:p>
                    <w:p w:rsidR="003F243A" w:rsidRDefault="00876139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良好的学习能力，习惯制定切实可行的学习计划，勤于学习能不断提高。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76139">
        <w:tab/>
      </w:r>
    </w:p>
    <w:sectPr w:rsidR="003F243A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319"/>
    <w:rsid w:val="00047D9A"/>
    <w:rsid w:val="00166289"/>
    <w:rsid w:val="00253319"/>
    <w:rsid w:val="003F243A"/>
    <w:rsid w:val="00876139"/>
    <w:rsid w:val="00993A11"/>
    <w:rsid w:val="00C676E9"/>
    <w:rsid w:val="00D53900"/>
    <w:rsid w:val="00DD70BF"/>
    <w:rsid w:val="00F379CE"/>
    <w:rsid w:val="7E87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3D7B9A9-52EC-499C-A113-01B2484D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a4">
    <w:name w:val="Table Grid"/>
    <w:basedOn w:val="a1"/>
    <w:uiPriority w:val="3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2017-07-15T03:43:00Z</dcterms:created>
  <dcterms:modified xsi:type="dcterms:W3CDTF">2017-08-12T07:38:00Z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